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A329" w14:textId="13C695A0" w:rsidR="002C0FBB" w:rsidRDefault="008947AE">
      <w:pPr>
        <w:pStyle w:val="berschrift1"/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14:paraId="78850B54" w14:textId="77777777" w:rsidR="00934F9D" w:rsidRDefault="00934F9D" w:rsidP="00E9366B">
      <w:pPr>
        <w:pStyle w:val="berschrift1"/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rPr>
          <w:sz w:val="96"/>
          <w:szCs w:val="96"/>
          <w:u w:val="none"/>
        </w:rPr>
      </w:pPr>
      <w:r>
        <w:rPr>
          <w:sz w:val="96"/>
          <w:szCs w:val="96"/>
          <w:u w:val="none"/>
        </w:rPr>
        <w:t xml:space="preserve">Derzeitige Regeln </w:t>
      </w:r>
    </w:p>
    <w:p w14:paraId="4ADFCD1C" w14:textId="48363A11" w:rsidR="00934F9D" w:rsidRDefault="00934F9D" w:rsidP="00934F9D">
      <w:pPr>
        <w:pStyle w:val="berschrift1"/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rPr>
          <w:sz w:val="96"/>
          <w:szCs w:val="96"/>
          <w:u w:val="none"/>
        </w:rPr>
      </w:pPr>
      <w:r>
        <w:rPr>
          <w:sz w:val="96"/>
          <w:szCs w:val="96"/>
          <w:u w:val="none"/>
        </w:rPr>
        <w:t xml:space="preserve">für unsere Gottesdienste </w:t>
      </w:r>
    </w:p>
    <w:p w14:paraId="5B56B0E7" w14:textId="66349795" w:rsidR="00E9366B" w:rsidRDefault="00934F9D" w:rsidP="00E9366B">
      <w:pPr>
        <w:pStyle w:val="berschrift1"/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rPr>
          <w:sz w:val="72"/>
          <w:szCs w:val="72"/>
          <w:u w:val="none"/>
        </w:rPr>
      </w:pPr>
      <w:r>
        <w:rPr>
          <w:sz w:val="96"/>
          <w:szCs w:val="96"/>
          <w:u w:val="none"/>
        </w:rPr>
        <w:t>im Freien</w:t>
      </w:r>
      <w:r>
        <w:rPr>
          <w:sz w:val="72"/>
          <w:szCs w:val="72"/>
          <w:u w:val="none"/>
        </w:rPr>
        <w:t>:</w:t>
      </w:r>
    </w:p>
    <w:p w14:paraId="1F215D31" w14:textId="77777777" w:rsidR="00640EEF" w:rsidRPr="00640EEF" w:rsidRDefault="00640EEF" w:rsidP="00E9366B">
      <w:pPr>
        <w:pStyle w:val="berschrift1"/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rPr>
          <w:sz w:val="28"/>
          <w:szCs w:val="28"/>
          <w:u w:val="none"/>
        </w:rPr>
      </w:pPr>
    </w:p>
    <w:p w14:paraId="774C3C1F" w14:textId="06CC896F" w:rsidR="00E9366B" w:rsidRPr="004D78C0" w:rsidRDefault="00E9366B" w:rsidP="00E9366B">
      <w:pPr>
        <w:pStyle w:val="berschrift1"/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rPr>
          <w:sz w:val="40"/>
          <w:szCs w:val="40"/>
          <w:u w:val="none"/>
        </w:rPr>
      </w:pPr>
    </w:p>
    <w:p w14:paraId="1B82B743" w14:textId="77777777" w:rsidR="002C0FBB" w:rsidRDefault="002C0FBB"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</w:pPr>
    </w:p>
    <w:p w14:paraId="00BD4AF4" w14:textId="115B3278" w:rsidR="002C0FBB" w:rsidRPr="00E9366B" w:rsidRDefault="00E9366B" w:rsidP="00520F93"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jc w:val="center"/>
        <w:rPr>
          <w:rFonts w:ascii="Albertus Extra Bold" w:hAnsi="Albertus Extra Bold"/>
          <w:sz w:val="56"/>
          <w:szCs w:val="56"/>
          <w:u w:val="single"/>
        </w:rPr>
      </w:pPr>
      <w:r w:rsidRPr="00E9366B">
        <w:rPr>
          <w:rFonts w:ascii="Albertus Extra Bold" w:hAnsi="Albertus Extra Bold"/>
          <w:sz w:val="56"/>
          <w:szCs w:val="56"/>
          <w:u w:val="single"/>
        </w:rPr>
        <w:t xml:space="preserve">- </w:t>
      </w:r>
      <w:r w:rsidR="00934F9D">
        <w:rPr>
          <w:rFonts w:ascii="Albertus Extra Bold" w:hAnsi="Albertus Extra Bold"/>
          <w:sz w:val="56"/>
          <w:szCs w:val="56"/>
          <w:u w:val="single"/>
        </w:rPr>
        <w:t xml:space="preserve">Empfehlung, den </w:t>
      </w:r>
      <w:r w:rsidRPr="00E9366B">
        <w:rPr>
          <w:rFonts w:ascii="Albertus Extra Bold" w:hAnsi="Albertus Extra Bold"/>
          <w:sz w:val="56"/>
          <w:szCs w:val="56"/>
          <w:u w:val="single"/>
        </w:rPr>
        <w:t xml:space="preserve">eigenen Mund-Nasen-Schutz </w:t>
      </w:r>
      <w:r w:rsidR="00934F9D">
        <w:rPr>
          <w:rFonts w:ascii="Albertus Extra Bold" w:hAnsi="Albertus Extra Bold"/>
          <w:sz w:val="56"/>
          <w:szCs w:val="56"/>
          <w:u w:val="single"/>
        </w:rPr>
        <w:t xml:space="preserve">zu </w:t>
      </w:r>
      <w:r w:rsidRPr="00E9366B">
        <w:rPr>
          <w:rFonts w:ascii="Albertus Extra Bold" w:hAnsi="Albertus Extra Bold"/>
          <w:sz w:val="56"/>
          <w:szCs w:val="56"/>
          <w:u w:val="single"/>
        </w:rPr>
        <w:t>tragen</w:t>
      </w:r>
    </w:p>
    <w:p w14:paraId="626341F0" w14:textId="5D17FB73" w:rsidR="00E9366B" w:rsidRPr="00E9366B" w:rsidRDefault="00E9366B" w:rsidP="00520F93"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jc w:val="center"/>
        <w:rPr>
          <w:rFonts w:ascii="Albertus Extra Bold" w:hAnsi="Albertus Extra Bold"/>
          <w:sz w:val="56"/>
          <w:szCs w:val="56"/>
          <w:u w:val="single"/>
        </w:rPr>
      </w:pPr>
      <w:r w:rsidRPr="00E9366B">
        <w:rPr>
          <w:rFonts w:ascii="Albertus Extra Bold" w:hAnsi="Albertus Extra Bold"/>
          <w:sz w:val="56"/>
          <w:szCs w:val="56"/>
          <w:u w:val="single"/>
        </w:rPr>
        <w:t>- 1 m Abstand</w:t>
      </w:r>
      <w:r w:rsidR="00934F9D">
        <w:rPr>
          <w:rFonts w:ascii="Albertus Extra Bold" w:hAnsi="Albertus Extra Bold"/>
          <w:sz w:val="56"/>
          <w:szCs w:val="56"/>
          <w:u w:val="single"/>
        </w:rPr>
        <w:t xml:space="preserve"> zwischen den Mitfeiernden </w:t>
      </w:r>
    </w:p>
    <w:p w14:paraId="07D8D959" w14:textId="7BA502E3" w:rsidR="00E9366B" w:rsidRDefault="00E9366B" w:rsidP="00520F93"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jc w:val="center"/>
        <w:rPr>
          <w:rFonts w:ascii="Albertus Extra Bold" w:hAnsi="Albertus Extra Bold"/>
          <w:sz w:val="56"/>
          <w:szCs w:val="56"/>
          <w:u w:val="single"/>
        </w:rPr>
      </w:pPr>
      <w:r w:rsidRPr="00E9366B">
        <w:rPr>
          <w:rFonts w:ascii="Albertus Extra Bold" w:hAnsi="Albertus Extra Bold"/>
          <w:sz w:val="56"/>
          <w:szCs w:val="56"/>
          <w:u w:val="single"/>
        </w:rPr>
        <w:t>- vor Ort Hände-Desinfektion möglich</w:t>
      </w:r>
    </w:p>
    <w:p w14:paraId="046CAE7D" w14:textId="77777777" w:rsidR="004D78C0" w:rsidRPr="004D78C0" w:rsidRDefault="004D78C0" w:rsidP="00520F93"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jc w:val="center"/>
        <w:rPr>
          <w:rFonts w:ascii="Albertus Extra Bold" w:hAnsi="Albertus Extra Bold"/>
          <w:sz w:val="28"/>
          <w:szCs w:val="28"/>
          <w:u w:val="single"/>
        </w:rPr>
      </w:pPr>
    </w:p>
    <w:p w14:paraId="3C3FEB54" w14:textId="7B33D7E5" w:rsidR="00934F9D" w:rsidRDefault="00934F9D" w:rsidP="00520F93"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jc w:val="center"/>
        <w:rPr>
          <w:sz w:val="28"/>
          <w:szCs w:val="28"/>
        </w:rPr>
      </w:pPr>
    </w:p>
    <w:p w14:paraId="326FBE8F" w14:textId="694A831F" w:rsidR="004D78C0" w:rsidRDefault="00934F9D" w:rsidP="004D78C0"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B80BA2" wp14:editId="7C1C8841">
            <wp:extent cx="1481138" cy="1648762"/>
            <wp:effectExtent l="0" t="0" r="0" b="0"/>
            <wp:docPr id="2" name="Grafik 2" descr="Gebotszeichen Atemschutzmaske tr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_14953" descr="Gebotszeichen Atemschutzmaske tr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24" cy="171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18455E" wp14:editId="000ED75D">
            <wp:extent cx="1438275" cy="1438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86" cy="145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8C0">
        <w:rPr>
          <w:noProof/>
        </w:rPr>
        <w:drawing>
          <wp:inline distT="0" distB="0" distL="0" distR="0" wp14:anchorId="18532897" wp14:editId="421C9B50">
            <wp:extent cx="1285875" cy="185825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47" cy="187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51F8A" w14:textId="77777777" w:rsidR="004D78C0" w:rsidRPr="004D78C0" w:rsidRDefault="004D78C0" w:rsidP="004D78C0">
      <w:pPr>
        <w:pBdr>
          <w:top w:val="threeDEmboss" w:sz="48" w:space="1" w:color="auto"/>
          <w:left w:val="threeDEmboss" w:sz="48" w:space="4" w:color="auto"/>
          <w:bottom w:val="threeDEngrave" w:sz="48" w:space="1" w:color="auto"/>
          <w:right w:val="threeDEngrave" w:sz="48" w:space="4" w:color="auto"/>
        </w:pBdr>
        <w:jc w:val="center"/>
        <w:rPr>
          <w:sz w:val="18"/>
          <w:szCs w:val="18"/>
        </w:rPr>
      </w:pPr>
    </w:p>
    <w:sectPr w:rsidR="004D78C0" w:rsidRPr="004D78C0" w:rsidSect="002C0FBB"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9329" w14:textId="77777777" w:rsidR="00C06206" w:rsidRDefault="00C06206">
      <w:r>
        <w:separator/>
      </w:r>
    </w:p>
  </w:endnote>
  <w:endnote w:type="continuationSeparator" w:id="0">
    <w:p w14:paraId="6040E2A4" w14:textId="77777777" w:rsidR="00C06206" w:rsidRDefault="00C0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97252" w14:textId="77777777" w:rsidR="00C06206" w:rsidRDefault="00C06206">
      <w:r>
        <w:separator/>
      </w:r>
    </w:p>
  </w:footnote>
  <w:footnote w:type="continuationSeparator" w:id="0">
    <w:p w14:paraId="0EC76545" w14:textId="77777777" w:rsidR="00C06206" w:rsidRDefault="00C0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612B"/>
    <w:multiLevelType w:val="hybridMultilevel"/>
    <w:tmpl w:val="14EAD232"/>
    <w:lvl w:ilvl="0" w:tplc="77D6E4A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BE3"/>
    <w:rsid w:val="00010FC1"/>
    <w:rsid w:val="00045BE3"/>
    <w:rsid w:val="002816A5"/>
    <w:rsid w:val="002C032F"/>
    <w:rsid w:val="002C0FBB"/>
    <w:rsid w:val="00302342"/>
    <w:rsid w:val="004D78C0"/>
    <w:rsid w:val="005177A6"/>
    <w:rsid w:val="00520F93"/>
    <w:rsid w:val="005D6FEB"/>
    <w:rsid w:val="00640EEF"/>
    <w:rsid w:val="0072056C"/>
    <w:rsid w:val="0079544C"/>
    <w:rsid w:val="0088249F"/>
    <w:rsid w:val="00883F7F"/>
    <w:rsid w:val="008947AE"/>
    <w:rsid w:val="00934F9D"/>
    <w:rsid w:val="009426C7"/>
    <w:rsid w:val="00AE7A82"/>
    <w:rsid w:val="00BE0ADF"/>
    <w:rsid w:val="00C06206"/>
    <w:rsid w:val="00D0507B"/>
    <w:rsid w:val="00D20D61"/>
    <w:rsid w:val="00E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90CC9"/>
  <w15:docId w15:val="{857F20BF-5F8D-4035-8B74-CA2AE34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0FBB"/>
    <w:rPr>
      <w:rFonts w:ascii="Bookman Old Style" w:hAnsi="Bookman Old Style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C0FBB"/>
    <w:pPr>
      <w:keepNext/>
      <w:jc w:val="center"/>
      <w:outlineLvl w:val="0"/>
    </w:pPr>
    <w:rPr>
      <w:rFonts w:ascii="Copperplate Gothic Bold" w:hAnsi="Copperplate Gothic Bold"/>
      <w:b/>
      <w:bCs/>
      <w:sz w:val="56"/>
      <w:u w:val="single"/>
    </w:rPr>
  </w:style>
  <w:style w:type="paragraph" w:styleId="berschrift2">
    <w:name w:val="heading 2"/>
    <w:basedOn w:val="Standard"/>
    <w:next w:val="Standard"/>
    <w:qFormat/>
    <w:rsid w:val="002C0FBB"/>
    <w:pPr>
      <w:keepNext/>
      <w:jc w:val="center"/>
      <w:outlineLvl w:val="1"/>
    </w:pPr>
    <w:rPr>
      <w:rFonts w:ascii="Copperplate Gothic Bold" w:hAnsi="Copperplate Gothic Bold"/>
      <w:sz w:val="52"/>
    </w:rPr>
  </w:style>
  <w:style w:type="paragraph" w:styleId="berschrift3">
    <w:name w:val="heading 3"/>
    <w:basedOn w:val="Standard"/>
    <w:next w:val="Standard"/>
    <w:qFormat/>
    <w:rsid w:val="002C0FBB"/>
    <w:pPr>
      <w:keepNext/>
      <w:jc w:val="center"/>
      <w:outlineLvl w:val="2"/>
    </w:pPr>
    <w:rPr>
      <w:rFonts w:ascii="Copperplate Gothic Bold" w:hAnsi="Copperplate Gothic Bold"/>
      <w:sz w:val="96"/>
      <w:u w:val="single"/>
    </w:rPr>
  </w:style>
  <w:style w:type="paragraph" w:styleId="berschrift4">
    <w:name w:val="heading 4"/>
    <w:basedOn w:val="Standard"/>
    <w:next w:val="Standard"/>
    <w:qFormat/>
    <w:rsid w:val="002C0FBB"/>
    <w:pPr>
      <w:keepNext/>
      <w:jc w:val="right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2C0FBB"/>
    <w:pPr>
      <w:keepNext/>
      <w:pBdr>
        <w:top w:val="threeDEmboss" w:sz="48" w:space="1" w:color="auto"/>
        <w:left w:val="threeDEmboss" w:sz="48" w:space="4" w:color="auto"/>
        <w:bottom w:val="threeDEngrave" w:sz="48" w:space="1" w:color="auto"/>
        <w:right w:val="threeDEngrave" w:sz="48" w:space="4" w:color="auto"/>
      </w:pBdr>
      <w:jc w:val="center"/>
      <w:outlineLvl w:val="4"/>
    </w:pPr>
    <w:rPr>
      <w:rFonts w:ascii="Albertus Medium" w:hAnsi="Albertus Medium"/>
      <w:sz w:val="72"/>
    </w:rPr>
  </w:style>
  <w:style w:type="paragraph" w:styleId="berschrift6">
    <w:name w:val="heading 6"/>
    <w:basedOn w:val="Standard"/>
    <w:next w:val="Standard"/>
    <w:qFormat/>
    <w:rsid w:val="002C0FBB"/>
    <w:pPr>
      <w:keepNext/>
      <w:pBdr>
        <w:top w:val="threeDEmboss" w:sz="48" w:space="1" w:color="auto"/>
        <w:left w:val="threeDEmboss" w:sz="48" w:space="4" w:color="auto"/>
        <w:bottom w:val="threeDEngrave" w:sz="48" w:space="1" w:color="auto"/>
        <w:right w:val="threeDEngrave" w:sz="48" w:space="4" w:color="auto"/>
      </w:pBdr>
      <w:jc w:val="right"/>
      <w:outlineLvl w:val="5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2C0FBB"/>
    <w:rPr>
      <w:rFonts w:cs="Arial"/>
      <w:sz w:val="20"/>
      <w:szCs w:val="20"/>
    </w:rPr>
  </w:style>
  <w:style w:type="paragraph" w:styleId="Fuzeile">
    <w:name w:val="footer"/>
    <w:basedOn w:val="Standard"/>
    <w:semiHidden/>
    <w:rsid w:val="002C0FB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C0FBB"/>
    <w:pPr>
      <w:jc w:val="both"/>
    </w:pPr>
  </w:style>
  <w:style w:type="paragraph" w:styleId="Kopfzeile">
    <w:name w:val="header"/>
    <w:basedOn w:val="Standard"/>
    <w:semiHidden/>
    <w:rsid w:val="002C0F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F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F93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E9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DIAVORTRAG</vt:lpstr>
    </vt:vector>
  </TitlesOfParts>
  <Company>Pfarrhof Zurndorf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DIAVORTRAG</dc:title>
  <dc:creator>Dietmar D. Stipsits</dc:creator>
  <cp:lastModifiedBy>DDSt</cp:lastModifiedBy>
  <cp:revision>3</cp:revision>
  <cp:lastPrinted>2020-05-14T14:38:00Z</cp:lastPrinted>
  <dcterms:created xsi:type="dcterms:W3CDTF">2020-05-19T08:37:00Z</dcterms:created>
  <dcterms:modified xsi:type="dcterms:W3CDTF">2020-05-19T08:41:00Z</dcterms:modified>
</cp:coreProperties>
</file>